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A8" w:rsidRDefault="00737494" w:rsidP="00737494">
      <w:pPr>
        <w:spacing w:after="0"/>
      </w:pPr>
      <w:r>
        <w:t>Sveučilište u Zagrebu Grafički fakultet</w:t>
      </w:r>
    </w:p>
    <w:p w:rsidR="00737494" w:rsidRPr="000C2DF2" w:rsidRDefault="00737494" w:rsidP="00737494">
      <w:pPr>
        <w:spacing w:after="0"/>
        <w:rPr>
          <w:highlight w:val="yellow"/>
        </w:rPr>
      </w:pPr>
      <w:r w:rsidRPr="000C2DF2">
        <w:rPr>
          <w:highlight w:val="yellow"/>
        </w:rPr>
        <w:t xml:space="preserve">Zagreb, datum: </w:t>
      </w:r>
    </w:p>
    <w:p w:rsidR="002B402E" w:rsidRPr="002B402E" w:rsidRDefault="002B402E" w:rsidP="00737494">
      <w:pPr>
        <w:spacing w:after="0"/>
        <w:rPr>
          <w:b/>
        </w:rPr>
      </w:pPr>
      <w:r w:rsidRPr="000C2DF2">
        <w:rPr>
          <w:b/>
          <w:highlight w:val="yellow"/>
        </w:rPr>
        <w:t>Ime i prezime:</w:t>
      </w:r>
    </w:p>
    <w:p w:rsidR="00737494" w:rsidRDefault="00737494" w:rsidP="00737494">
      <w:pPr>
        <w:spacing w:after="0"/>
      </w:pPr>
    </w:p>
    <w:p w:rsidR="00C83C42" w:rsidRDefault="00C83C42" w:rsidP="00737494">
      <w:pPr>
        <w:spacing w:after="0"/>
      </w:pPr>
    </w:p>
    <w:p w:rsidR="00737494" w:rsidRDefault="00737494" w:rsidP="00737494">
      <w:pPr>
        <w:spacing w:after="0"/>
        <w:rPr>
          <w:b/>
        </w:rPr>
      </w:pPr>
      <w:r>
        <w:t xml:space="preserve">Predmet: </w:t>
      </w:r>
      <w:r w:rsidR="002B402E">
        <w:rPr>
          <w:b/>
        </w:rPr>
        <w:t xml:space="preserve">Plan aktivnosti nastavnika za ak. god. </w:t>
      </w:r>
      <w:r w:rsidR="002B402E" w:rsidRPr="000C2DF2">
        <w:rPr>
          <w:b/>
          <w:highlight w:val="yellow"/>
        </w:rPr>
        <w:t>201</w:t>
      </w:r>
      <w:r w:rsidR="009231AC" w:rsidRPr="000C2DF2">
        <w:rPr>
          <w:b/>
          <w:highlight w:val="yellow"/>
        </w:rPr>
        <w:t>7</w:t>
      </w:r>
      <w:r w:rsidR="002B402E" w:rsidRPr="000C2DF2">
        <w:rPr>
          <w:b/>
          <w:highlight w:val="yellow"/>
        </w:rPr>
        <w:t>./1</w:t>
      </w:r>
      <w:r w:rsidR="009231AC" w:rsidRPr="000C2DF2">
        <w:rPr>
          <w:b/>
          <w:highlight w:val="yellow"/>
        </w:rPr>
        <w:t>8</w:t>
      </w:r>
      <w:r w:rsidR="002B402E" w:rsidRPr="000C2DF2">
        <w:rPr>
          <w:b/>
          <w:highlight w:val="yellow"/>
        </w:rPr>
        <w:t xml:space="preserve">. </w:t>
      </w:r>
      <w:r w:rsidR="002B402E" w:rsidRPr="000C2DF2">
        <w:rPr>
          <w:highlight w:val="yellow"/>
        </w:rPr>
        <w:t>(1.10.201</w:t>
      </w:r>
      <w:r w:rsidR="009231AC" w:rsidRPr="000C2DF2">
        <w:rPr>
          <w:highlight w:val="yellow"/>
        </w:rPr>
        <w:t>7</w:t>
      </w:r>
      <w:r w:rsidR="002B402E" w:rsidRPr="000C2DF2">
        <w:rPr>
          <w:highlight w:val="yellow"/>
        </w:rPr>
        <w:t>.-30.09.201</w:t>
      </w:r>
      <w:r w:rsidR="009231AC" w:rsidRPr="000C2DF2">
        <w:rPr>
          <w:highlight w:val="yellow"/>
        </w:rPr>
        <w:t>8</w:t>
      </w:r>
      <w:r w:rsidR="002B402E" w:rsidRPr="000C2DF2">
        <w:rPr>
          <w:highlight w:val="yellow"/>
        </w:rPr>
        <w:t>.)</w:t>
      </w:r>
    </w:p>
    <w:p w:rsidR="0048024A" w:rsidRDefault="0048024A" w:rsidP="00E61E8D">
      <w:pPr>
        <w:spacing w:after="0"/>
        <w:jc w:val="center"/>
        <w:rPr>
          <w:sz w:val="18"/>
          <w:szCs w:val="18"/>
        </w:rPr>
      </w:pPr>
    </w:p>
    <w:p w:rsidR="00E61E8D" w:rsidRPr="00E61E8D" w:rsidRDefault="00E61E8D" w:rsidP="00E61E8D">
      <w:pPr>
        <w:spacing w:after="0"/>
        <w:ind w:left="9204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</w:t>
      </w:r>
      <w:r w:rsidR="001D72C9">
        <w:rPr>
          <w:b/>
          <w:i/>
          <w:sz w:val="18"/>
          <w:szCs w:val="18"/>
        </w:rPr>
        <w:t>PA</w:t>
      </w:r>
      <w:r w:rsidRPr="00E61E8D">
        <w:rPr>
          <w:b/>
          <w:i/>
          <w:sz w:val="18"/>
          <w:szCs w:val="18"/>
        </w:rPr>
        <w:t>(3,9)</w:t>
      </w:r>
    </w:p>
    <w:tbl>
      <w:tblPr>
        <w:tblStyle w:val="Reetkatablice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2B402E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2B402E" w:rsidRPr="00CB2504" w:rsidRDefault="002B402E" w:rsidP="002B40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Unaprjeđenje kompetencija za rad u nastavi</w:t>
            </w:r>
          </w:p>
        </w:tc>
      </w:tr>
      <w:tr w:rsidR="002B402E" w:rsidRPr="0015195F" w:rsidTr="002B402E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i/>
                <w:sz w:val="18"/>
                <w:szCs w:val="18"/>
                <w:u w:val="single"/>
              </w:rPr>
            </w:pPr>
            <w:r w:rsidRPr="0046054F">
              <w:rPr>
                <w:i/>
                <w:sz w:val="18"/>
                <w:szCs w:val="18"/>
                <w:u w:val="single"/>
              </w:rPr>
              <w:t xml:space="preserve">Naziv </w:t>
            </w:r>
            <w:r>
              <w:rPr>
                <w:i/>
                <w:sz w:val="18"/>
                <w:szCs w:val="18"/>
                <w:u w:val="single"/>
              </w:rPr>
              <w:t>edukacije iz metodike nastave</w:t>
            </w:r>
            <w:r w:rsidRPr="0046054F">
              <w:rPr>
                <w:i/>
                <w:sz w:val="18"/>
                <w:szCs w:val="18"/>
                <w:u w:val="single"/>
              </w:rPr>
              <w:t>:</w:t>
            </w:r>
          </w:p>
        </w:tc>
      </w:tr>
      <w:tr w:rsidR="002B402E" w:rsidRPr="0046054F" w:rsidTr="002B402E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2B402E" w:rsidRPr="00CB2504" w:rsidTr="002B402E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i/>
                <w:sz w:val="18"/>
                <w:szCs w:val="18"/>
                <w:u w:val="single"/>
              </w:rPr>
            </w:pPr>
            <w:r w:rsidRPr="0046054F">
              <w:rPr>
                <w:i/>
                <w:sz w:val="18"/>
                <w:szCs w:val="18"/>
                <w:u w:val="single"/>
              </w:rPr>
              <w:t>Naziv radionice:</w:t>
            </w:r>
          </w:p>
        </w:tc>
      </w:tr>
      <w:tr w:rsidR="002B402E" w:rsidRPr="00CB2504" w:rsidTr="002B402E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2B402E" w:rsidRPr="0015195F" w:rsidTr="002B402E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Naziv edukacije na inozemnim institucijama:</w:t>
            </w:r>
          </w:p>
        </w:tc>
      </w:tr>
      <w:tr w:rsidR="002B402E" w:rsidRPr="0046054F" w:rsidTr="002B402E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2B402E" w:rsidRPr="0015195F" w:rsidTr="002B402E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i/>
                <w:sz w:val="18"/>
                <w:szCs w:val="18"/>
                <w:u w:val="single"/>
              </w:rPr>
            </w:pPr>
            <w:r w:rsidRPr="0046054F">
              <w:rPr>
                <w:i/>
                <w:sz w:val="18"/>
                <w:szCs w:val="18"/>
                <w:u w:val="single"/>
              </w:rPr>
              <w:t xml:space="preserve">Naziv </w:t>
            </w:r>
            <w:r>
              <w:rPr>
                <w:i/>
                <w:sz w:val="18"/>
                <w:szCs w:val="18"/>
                <w:u w:val="single"/>
              </w:rPr>
              <w:t>znanstveno-istraživačkog seminara</w:t>
            </w:r>
            <w:r w:rsidRPr="0046054F">
              <w:rPr>
                <w:i/>
                <w:sz w:val="18"/>
                <w:szCs w:val="18"/>
                <w:u w:val="single"/>
              </w:rPr>
              <w:t>:</w:t>
            </w:r>
          </w:p>
        </w:tc>
      </w:tr>
      <w:tr w:rsidR="002B402E" w:rsidRPr="0046054F" w:rsidTr="002B402E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2B402E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2B402E" w:rsidRPr="00CB2504" w:rsidRDefault="002B402E" w:rsidP="002B40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Unaprjeđenje kompetencija za </w:t>
            </w:r>
            <w:r w:rsidR="001D72C9">
              <w:rPr>
                <w:b/>
                <w:i/>
                <w:sz w:val="18"/>
                <w:szCs w:val="18"/>
              </w:rPr>
              <w:t>e-učenje</w:t>
            </w:r>
          </w:p>
        </w:tc>
      </w:tr>
      <w:tr w:rsidR="002B402E" w:rsidRPr="0046054F" w:rsidTr="00337339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Naziv radionice:</w:t>
            </w:r>
          </w:p>
        </w:tc>
      </w:tr>
      <w:tr w:rsidR="002B402E" w:rsidRPr="0046054F" w:rsidTr="00337339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2B402E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2B402E" w:rsidRPr="00CB2504" w:rsidRDefault="001D72C9" w:rsidP="003373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Ostale aktivnosti nastavnika</w:t>
            </w:r>
          </w:p>
        </w:tc>
      </w:tr>
      <w:tr w:rsidR="002B402E" w:rsidRPr="0046054F" w:rsidTr="00337339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Boravak nastavnika na inozemnim Sveučilištima (gost-predavač):</w:t>
            </w:r>
          </w:p>
        </w:tc>
      </w:tr>
      <w:tr w:rsidR="002B402E" w:rsidRPr="0046054F" w:rsidTr="00337339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2B402E" w:rsidRPr="0046054F" w:rsidTr="00337339">
        <w:trPr>
          <w:trHeight w:val="248"/>
        </w:trPr>
        <w:tc>
          <w:tcPr>
            <w:tcW w:w="10490" w:type="dxa"/>
          </w:tcPr>
          <w:p w:rsidR="002B402E" w:rsidRPr="0046054F" w:rsidRDefault="003C0C25" w:rsidP="00337339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Članstva nastavnika u Odborima:</w:t>
            </w:r>
          </w:p>
        </w:tc>
      </w:tr>
      <w:tr w:rsidR="002B402E" w:rsidRPr="0046054F" w:rsidTr="00337339">
        <w:trPr>
          <w:trHeight w:val="248"/>
        </w:trPr>
        <w:tc>
          <w:tcPr>
            <w:tcW w:w="10490" w:type="dxa"/>
          </w:tcPr>
          <w:p w:rsidR="002B402E" w:rsidRPr="0046054F" w:rsidRDefault="002B402E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3C0C25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3C0C25" w:rsidRPr="00CB2504" w:rsidRDefault="001D72C9" w:rsidP="009252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Mobilnost nastavnika</w:t>
            </w:r>
            <w:r w:rsidR="009252DF">
              <w:rPr>
                <w:b/>
                <w:i/>
                <w:sz w:val="18"/>
                <w:szCs w:val="18"/>
              </w:rPr>
              <w:t>: ERASMUS+/CEEPUS</w:t>
            </w:r>
          </w:p>
        </w:tc>
      </w:tr>
      <w:tr w:rsidR="003C0C25" w:rsidRPr="0046054F" w:rsidTr="00337339">
        <w:trPr>
          <w:trHeight w:val="248"/>
        </w:trPr>
        <w:tc>
          <w:tcPr>
            <w:tcW w:w="10490" w:type="dxa"/>
          </w:tcPr>
          <w:p w:rsidR="003C0C25" w:rsidRPr="0046054F" w:rsidRDefault="003C0C25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3C0C25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3C0C25" w:rsidRPr="00CB2504" w:rsidRDefault="003C0C25" w:rsidP="009252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Mobilnost-gostovanja </w:t>
            </w:r>
            <w:r w:rsidR="001D72C9">
              <w:rPr>
                <w:b/>
                <w:i/>
                <w:sz w:val="18"/>
                <w:szCs w:val="18"/>
              </w:rPr>
              <w:t>nastavnika</w:t>
            </w:r>
            <w:r w:rsidR="009252DF">
              <w:rPr>
                <w:b/>
                <w:i/>
                <w:sz w:val="18"/>
                <w:szCs w:val="18"/>
              </w:rPr>
              <w:t>: ERASMUS+/CEEPUS</w:t>
            </w:r>
          </w:p>
        </w:tc>
      </w:tr>
      <w:tr w:rsidR="003C0C25" w:rsidRPr="0046054F" w:rsidTr="00337339">
        <w:trPr>
          <w:trHeight w:val="248"/>
        </w:trPr>
        <w:tc>
          <w:tcPr>
            <w:tcW w:w="10490" w:type="dxa"/>
          </w:tcPr>
          <w:p w:rsidR="003C0C25" w:rsidRPr="0046054F" w:rsidRDefault="003C0C25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  <w:bookmarkStart w:id="0" w:name="_GoBack"/>
            <w:bookmarkEnd w:id="0"/>
          </w:p>
        </w:tc>
      </w:tr>
    </w:tbl>
    <w:p w:rsidR="00E61E8D" w:rsidRDefault="00E61E8D" w:rsidP="001D72C9">
      <w:pPr>
        <w:spacing w:after="0" w:line="240" w:lineRule="auto"/>
        <w:rPr>
          <w:sz w:val="18"/>
          <w:szCs w:val="18"/>
        </w:rPr>
      </w:pPr>
    </w:p>
    <w:p w:rsidR="00C83C42" w:rsidRPr="00E61E8D" w:rsidRDefault="00C83C42" w:rsidP="00C83C42">
      <w:pPr>
        <w:spacing w:after="0"/>
        <w:ind w:left="9204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PA</w:t>
      </w:r>
      <w:r w:rsidRPr="00E61E8D">
        <w:rPr>
          <w:b/>
          <w:i/>
          <w:sz w:val="18"/>
          <w:szCs w:val="18"/>
        </w:rPr>
        <w:t>(</w:t>
      </w:r>
      <w:r>
        <w:rPr>
          <w:b/>
          <w:i/>
          <w:sz w:val="18"/>
          <w:szCs w:val="18"/>
        </w:rPr>
        <w:t>5</w:t>
      </w:r>
      <w:r w:rsidRPr="00E61E8D">
        <w:rPr>
          <w:b/>
          <w:i/>
          <w:sz w:val="18"/>
          <w:szCs w:val="18"/>
        </w:rPr>
        <w:t>)</w:t>
      </w:r>
    </w:p>
    <w:tbl>
      <w:tblPr>
        <w:tblStyle w:val="Reetkatablice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83C42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C83C42" w:rsidRPr="00CB2504" w:rsidRDefault="00C83C42" w:rsidP="003373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Suradnja nastavnika sa studentima</w:t>
            </w:r>
            <w:r w:rsidR="00172B6B">
              <w:rPr>
                <w:b/>
                <w:i/>
                <w:sz w:val="18"/>
                <w:szCs w:val="18"/>
              </w:rPr>
              <w:t>/doktorandima</w:t>
            </w:r>
            <w:r>
              <w:rPr>
                <w:b/>
                <w:i/>
                <w:sz w:val="18"/>
                <w:szCs w:val="18"/>
              </w:rPr>
              <w:t xml:space="preserve"> (objavljivanje radova nastavnika i studenata prema CROSBI kategorizaciji)</w:t>
            </w:r>
          </w:p>
        </w:tc>
      </w:tr>
      <w:tr w:rsidR="00C83C42" w:rsidRPr="0046054F" w:rsidTr="00337339">
        <w:trPr>
          <w:trHeight w:val="248"/>
        </w:trPr>
        <w:tc>
          <w:tcPr>
            <w:tcW w:w="10490" w:type="dxa"/>
          </w:tcPr>
          <w:p w:rsidR="00C83C42" w:rsidRPr="0046054F" w:rsidRDefault="00C83C42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C83C42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C83C42" w:rsidRPr="00CB2504" w:rsidRDefault="00C83C42" w:rsidP="00B85C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Mentorstva nastavnika (</w:t>
            </w:r>
            <w:proofErr w:type="spellStart"/>
            <w:r>
              <w:rPr>
                <w:b/>
                <w:i/>
                <w:sz w:val="18"/>
                <w:szCs w:val="18"/>
              </w:rPr>
              <w:t>Tehnologijada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r w:rsidR="00B85C91">
              <w:rPr>
                <w:b/>
                <w:i/>
                <w:sz w:val="18"/>
                <w:szCs w:val="18"/>
              </w:rPr>
              <w:t xml:space="preserve">Rektorova nagrada, </w:t>
            </w:r>
            <w:r>
              <w:rPr>
                <w:b/>
                <w:i/>
                <w:sz w:val="18"/>
                <w:szCs w:val="18"/>
              </w:rPr>
              <w:t>izložbe, projekti, patenti, izvannastavne aktivnosti-sport, umjetnost, izdavaštvo)</w:t>
            </w:r>
          </w:p>
        </w:tc>
      </w:tr>
      <w:tr w:rsidR="00C83C42" w:rsidRPr="0046054F" w:rsidTr="00337339">
        <w:trPr>
          <w:trHeight w:val="248"/>
        </w:trPr>
        <w:tc>
          <w:tcPr>
            <w:tcW w:w="10490" w:type="dxa"/>
          </w:tcPr>
          <w:p w:rsidR="00C83C42" w:rsidRPr="0046054F" w:rsidRDefault="00C83C42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</w:tbl>
    <w:p w:rsidR="00C83C42" w:rsidRDefault="00C83C42" w:rsidP="001D72C9">
      <w:pPr>
        <w:spacing w:after="0" w:line="240" w:lineRule="auto"/>
        <w:rPr>
          <w:sz w:val="18"/>
          <w:szCs w:val="18"/>
        </w:rPr>
      </w:pPr>
    </w:p>
    <w:p w:rsidR="001D72C9" w:rsidRPr="00E61E8D" w:rsidRDefault="001D72C9" w:rsidP="001D72C9">
      <w:pPr>
        <w:spacing w:after="0" w:line="240" w:lineRule="auto"/>
        <w:ind w:left="9204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PA(7)</w:t>
      </w:r>
    </w:p>
    <w:tbl>
      <w:tblPr>
        <w:tblStyle w:val="Reetkatablice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D72C9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1D72C9" w:rsidRPr="00CB2504" w:rsidRDefault="001D72C9" w:rsidP="003373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Sudjelovanje na međunarodnom znanstvenom projektu</w:t>
            </w:r>
          </w:p>
        </w:tc>
      </w:tr>
      <w:tr w:rsidR="001D72C9" w:rsidRPr="0046054F" w:rsidTr="00337339">
        <w:trPr>
          <w:trHeight w:val="248"/>
        </w:trPr>
        <w:tc>
          <w:tcPr>
            <w:tcW w:w="10490" w:type="dxa"/>
          </w:tcPr>
          <w:p w:rsidR="001D72C9" w:rsidRPr="0046054F" w:rsidRDefault="001D72C9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1D72C9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1D72C9" w:rsidRPr="00CB2504" w:rsidRDefault="001D72C9" w:rsidP="001D72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Sudjelovanje na domaćem znanstvenom projektu</w:t>
            </w:r>
          </w:p>
        </w:tc>
      </w:tr>
      <w:tr w:rsidR="001D72C9" w:rsidRPr="0046054F" w:rsidTr="00337339">
        <w:trPr>
          <w:trHeight w:val="248"/>
        </w:trPr>
        <w:tc>
          <w:tcPr>
            <w:tcW w:w="10490" w:type="dxa"/>
          </w:tcPr>
          <w:p w:rsidR="001D72C9" w:rsidRPr="0046054F" w:rsidRDefault="001D72C9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1D72C9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1D72C9" w:rsidRPr="00CB2504" w:rsidRDefault="00F673B8" w:rsidP="003373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Sudjelovanje u uredništvima znanstvenog časopisa</w:t>
            </w:r>
          </w:p>
        </w:tc>
      </w:tr>
      <w:tr w:rsidR="001D72C9" w:rsidRPr="0046054F" w:rsidTr="00337339">
        <w:trPr>
          <w:trHeight w:val="248"/>
        </w:trPr>
        <w:tc>
          <w:tcPr>
            <w:tcW w:w="10490" w:type="dxa"/>
          </w:tcPr>
          <w:p w:rsidR="001D72C9" w:rsidRPr="0046054F" w:rsidRDefault="001D72C9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1D72C9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1D72C9" w:rsidRPr="00CB2504" w:rsidRDefault="00F673B8" w:rsidP="00F673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Sudjelovanje u recenzentskim postupcima znanstvenih časopisa</w:t>
            </w:r>
          </w:p>
        </w:tc>
      </w:tr>
      <w:tr w:rsidR="001D72C9" w:rsidRPr="0046054F" w:rsidTr="00337339">
        <w:trPr>
          <w:trHeight w:val="248"/>
        </w:trPr>
        <w:tc>
          <w:tcPr>
            <w:tcW w:w="10490" w:type="dxa"/>
          </w:tcPr>
          <w:p w:rsidR="009252DF" w:rsidRPr="0046054F" w:rsidRDefault="001D72C9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1D72C9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1D72C9" w:rsidRPr="00CB2504" w:rsidRDefault="00F673B8" w:rsidP="003373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Organizacija i suradnja na znanstvenom skupu</w:t>
            </w:r>
          </w:p>
        </w:tc>
      </w:tr>
      <w:tr w:rsidR="00F673B8" w:rsidRPr="0046054F" w:rsidTr="00337339">
        <w:trPr>
          <w:trHeight w:val="248"/>
        </w:trPr>
        <w:tc>
          <w:tcPr>
            <w:tcW w:w="10490" w:type="dxa"/>
          </w:tcPr>
          <w:p w:rsidR="00F673B8" w:rsidRPr="00F673B8" w:rsidRDefault="00F673B8" w:rsidP="00F673B8">
            <w:pPr>
              <w:rPr>
                <w:sz w:val="18"/>
                <w:szCs w:val="18"/>
              </w:rPr>
            </w:pPr>
            <w:r w:rsidRPr="00F673B8">
              <w:rPr>
                <w:sz w:val="18"/>
                <w:szCs w:val="18"/>
              </w:rPr>
              <w:t>1.</w:t>
            </w:r>
          </w:p>
        </w:tc>
      </w:tr>
      <w:tr w:rsidR="00F673B8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F673B8" w:rsidRPr="00CB2504" w:rsidRDefault="00F673B8" w:rsidP="00F673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Organizacija znanstvenog skupa u okviru znanstvenog projekta</w:t>
            </w:r>
          </w:p>
        </w:tc>
      </w:tr>
      <w:tr w:rsidR="00F673B8" w:rsidRPr="0046054F" w:rsidTr="00337339">
        <w:trPr>
          <w:trHeight w:val="248"/>
        </w:trPr>
        <w:tc>
          <w:tcPr>
            <w:tcW w:w="10490" w:type="dxa"/>
          </w:tcPr>
          <w:p w:rsidR="00F673B8" w:rsidRPr="00F673B8" w:rsidRDefault="00F673B8" w:rsidP="00F67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F673B8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F673B8" w:rsidRPr="00CB2504" w:rsidRDefault="00F673B8" w:rsidP="003373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Sudjelovanje na </w:t>
            </w:r>
            <w:proofErr w:type="spellStart"/>
            <w:r>
              <w:rPr>
                <w:b/>
                <w:i/>
                <w:sz w:val="18"/>
                <w:szCs w:val="18"/>
              </w:rPr>
              <w:t>diseminacijskom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skupu znanstvenih projekata i programa</w:t>
            </w:r>
          </w:p>
        </w:tc>
      </w:tr>
      <w:tr w:rsidR="00F673B8" w:rsidRPr="00F673B8" w:rsidTr="00337339">
        <w:trPr>
          <w:trHeight w:val="248"/>
        </w:trPr>
        <w:tc>
          <w:tcPr>
            <w:tcW w:w="10490" w:type="dxa"/>
          </w:tcPr>
          <w:p w:rsidR="00F673B8" w:rsidRPr="00F673B8" w:rsidRDefault="00F673B8" w:rsidP="0033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F673B8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F673B8" w:rsidRPr="00CB2504" w:rsidRDefault="00F673B8" w:rsidP="00F673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Objavljivanje znanstvenih radova </w:t>
            </w:r>
            <w:r w:rsidR="00EF09AD">
              <w:rPr>
                <w:b/>
                <w:i/>
                <w:sz w:val="18"/>
                <w:szCs w:val="18"/>
              </w:rPr>
              <w:t>(časopis, skup, knjiga, monografija)</w:t>
            </w:r>
          </w:p>
        </w:tc>
      </w:tr>
      <w:tr w:rsidR="00F673B8" w:rsidRPr="00F673B8" w:rsidTr="00337339">
        <w:trPr>
          <w:trHeight w:val="248"/>
        </w:trPr>
        <w:tc>
          <w:tcPr>
            <w:tcW w:w="10490" w:type="dxa"/>
          </w:tcPr>
          <w:p w:rsidR="00F673B8" w:rsidRPr="00F673B8" w:rsidRDefault="00F673B8" w:rsidP="0033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</w:tbl>
    <w:p w:rsidR="00E61E8D" w:rsidRDefault="00E61E8D" w:rsidP="0048024A">
      <w:pPr>
        <w:spacing w:after="0"/>
        <w:rPr>
          <w:sz w:val="18"/>
          <w:szCs w:val="18"/>
        </w:rPr>
      </w:pPr>
    </w:p>
    <w:p w:rsidR="00EF09AD" w:rsidRPr="00E61E8D" w:rsidRDefault="00EF09AD" w:rsidP="00EF09AD">
      <w:pPr>
        <w:spacing w:after="0" w:line="240" w:lineRule="auto"/>
        <w:ind w:left="9204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           PA(8,11)</w:t>
      </w:r>
    </w:p>
    <w:tbl>
      <w:tblPr>
        <w:tblStyle w:val="Reetkatablice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F09AD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EF09AD" w:rsidRPr="00CB2504" w:rsidRDefault="00EF09AD" w:rsidP="00EF09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Sudjelovanje na međunarodnom stručnom projektu</w:t>
            </w:r>
          </w:p>
        </w:tc>
      </w:tr>
      <w:tr w:rsidR="00EF09AD" w:rsidRPr="0046054F" w:rsidTr="00337339">
        <w:trPr>
          <w:trHeight w:val="248"/>
        </w:trPr>
        <w:tc>
          <w:tcPr>
            <w:tcW w:w="10490" w:type="dxa"/>
          </w:tcPr>
          <w:p w:rsidR="00EF09AD" w:rsidRPr="0046054F" w:rsidRDefault="00EF09AD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EF09AD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EF09AD" w:rsidRPr="00CB2504" w:rsidRDefault="00EF09AD" w:rsidP="00EF09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Sudjelovanje na domaćem stručnom projektu</w:t>
            </w:r>
          </w:p>
        </w:tc>
      </w:tr>
      <w:tr w:rsidR="00EF09AD" w:rsidRPr="0046054F" w:rsidTr="00337339">
        <w:trPr>
          <w:trHeight w:val="248"/>
        </w:trPr>
        <w:tc>
          <w:tcPr>
            <w:tcW w:w="10490" w:type="dxa"/>
          </w:tcPr>
          <w:p w:rsidR="00EF09AD" w:rsidRPr="0046054F" w:rsidRDefault="00EF09AD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EF09AD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EF09AD" w:rsidRPr="00CB2504" w:rsidRDefault="00EF09AD" w:rsidP="00EF09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Sudjelovanje u uredništvima stručnog časopisa</w:t>
            </w:r>
          </w:p>
        </w:tc>
      </w:tr>
      <w:tr w:rsidR="00EF09AD" w:rsidRPr="0046054F" w:rsidTr="00337339">
        <w:trPr>
          <w:trHeight w:val="248"/>
        </w:trPr>
        <w:tc>
          <w:tcPr>
            <w:tcW w:w="10490" w:type="dxa"/>
          </w:tcPr>
          <w:p w:rsidR="00EF09AD" w:rsidRPr="0046054F" w:rsidRDefault="00EF09AD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EF09AD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EF09AD" w:rsidRPr="00CB2504" w:rsidRDefault="00EF09AD" w:rsidP="00EF09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Sudjelovanje u recenzentskim postupcima stručnih časopisa</w:t>
            </w:r>
          </w:p>
        </w:tc>
      </w:tr>
      <w:tr w:rsidR="00EF09AD" w:rsidRPr="0046054F" w:rsidTr="00337339">
        <w:trPr>
          <w:trHeight w:val="248"/>
        </w:trPr>
        <w:tc>
          <w:tcPr>
            <w:tcW w:w="10490" w:type="dxa"/>
          </w:tcPr>
          <w:p w:rsidR="00EF09AD" w:rsidRPr="0046054F" w:rsidRDefault="00EF09AD" w:rsidP="00337339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</w:tr>
      <w:tr w:rsidR="00EF09AD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EF09AD" w:rsidRPr="00CB2504" w:rsidRDefault="00EF09AD" w:rsidP="00EF09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Organizacija i suradnja na stručnom skupu</w:t>
            </w:r>
          </w:p>
        </w:tc>
      </w:tr>
      <w:tr w:rsidR="00EF09AD" w:rsidRPr="0046054F" w:rsidTr="00337339">
        <w:trPr>
          <w:trHeight w:val="248"/>
        </w:trPr>
        <w:tc>
          <w:tcPr>
            <w:tcW w:w="10490" w:type="dxa"/>
          </w:tcPr>
          <w:p w:rsidR="00EF09AD" w:rsidRPr="00F673B8" w:rsidRDefault="00EF09AD" w:rsidP="00337339">
            <w:pPr>
              <w:rPr>
                <w:sz w:val="18"/>
                <w:szCs w:val="18"/>
              </w:rPr>
            </w:pPr>
            <w:r w:rsidRPr="00F673B8">
              <w:rPr>
                <w:sz w:val="18"/>
                <w:szCs w:val="18"/>
              </w:rPr>
              <w:t>1.</w:t>
            </w:r>
          </w:p>
        </w:tc>
      </w:tr>
      <w:tr w:rsidR="00EF09AD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EF09AD" w:rsidRPr="00CB2504" w:rsidRDefault="00EF09AD" w:rsidP="00EF09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Organizacija stručnog skupa u okviru znanstvenog/stručnog projekta</w:t>
            </w:r>
          </w:p>
        </w:tc>
      </w:tr>
      <w:tr w:rsidR="00EF09AD" w:rsidRPr="0046054F" w:rsidTr="00337339">
        <w:trPr>
          <w:trHeight w:val="248"/>
        </w:trPr>
        <w:tc>
          <w:tcPr>
            <w:tcW w:w="10490" w:type="dxa"/>
          </w:tcPr>
          <w:p w:rsidR="00EF09AD" w:rsidRPr="00F673B8" w:rsidRDefault="00EF09AD" w:rsidP="0033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EF09AD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EF09AD" w:rsidRPr="00CB2504" w:rsidRDefault="00EF09AD" w:rsidP="00EF09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Sudjelovanje na </w:t>
            </w:r>
            <w:proofErr w:type="spellStart"/>
            <w:r>
              <w:rPr>
                <w:b/>
                <w:i/>
                <w:sz w:val="18"/>
                <w:szCs w:val="18"/>
              </w:rPr>
              <w:t>diseminacijskom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skupu projekata i programa</w:t>
            </w:r>
          </w:p>
        </w:tc>
      </w:tr>
      <w:tr w:rsidR="00EF09AD" w:rsidRPr="00F673B8" w:rsidTr="00337339">
        <w:trPr>
          <w:trHeight w:val="248"/>
        </w:trPr>
        <w:tc>
          <w:tcPr>
            <w:tcW w:w="10490" w:type="dxa"/>
          </w:tcPr>
          <w:p w:rsidR="00EF09AD" w:rsidRPr="00F673B8" w:rsidRDefault="00EF09AD" w:rsidP="0033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EF09AD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EF09AD" w:rsidRPr="00CB2504" w:rsidRDefault="00EF09AD" w:rsidP="00EF09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Objavljivanje stručnih radova (časopis, skup, knjiga, monografija)</w:t>
            </w:r>
          </w:p>
        </w:tc>
      </w:tr>
      <w:tr w:rsidR="00EF09AD" w:rsidRPr="00F673B8" w:rsidTr="00337339">
        <w:trPr>
          <w:trHeight w:val="248"/>
        </w:trPr>
        <w:tc>
          <w:tcPr>
            <w:tcW w:w="10490" w:type="dxa"/>
          </w:tcPr>
          <w:p w:rsidR="00EF09AD" w:rsidRPr="00F673B8" w:rsidRDefault="00EF09AD" w:rsidP="0033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8A3BFC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8A3BFC" w:rsidRPr="00CB2504" w:rsidRDefault="008A3BFC" w:rsidP="003373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Savjetodavne usluge (ustanova, tijelo, udruga, pravna osoba) koje doprinose javnoj službi</w:t>
            </w:r>
          </w:p>
        </w:tc>
      </w:tr>
      <w:tr w:rsidR="008A3BFC" w:rsidRPr="00F673B8" w:rsidTr="00337339">
        <w:trPr>
          <w:trHeight w:val="248"/>
        </w:trPr>
        <w:tc>
          <w:tcPr>
            <w:tcW w:w="10490" w:type="dxa"/>
          </w:tcPr>
          <w:p w:rsidR="008A3BFC" w:rsidRPr="00F673B8" w:rsidRDefault="008A3BFC" w:rsidP="0033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8A3BFC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8A3BFC" w:rsidRPr="00CB2504" w:rsidRDefault="008A3BFC" w:rsidP="003373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Sporazumi o međusobnoj suradnji s gospodarskim subjektima</w:t>
            </w:r>
          </w:p>
        </w:tc>
      </w:tr>
      <w:tr w:rsidR="008A3BFC" w:rsidRPr="00F673B8" w:rsidTr="00337339">
        <w:trPr>
          <w:trHeight w:val="248"/>
        </w:trPr>
        <w:tc>
          <w:tcPr>
            <w:tcW w:w="10490" w:type="dxa"/>
          </w:tcPr>
          <w:p w:rsidR="008A3BFC" w:rsidRPr="00F673B8" w:rsidRDefault="008A3BFC" w:rsidP="0033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8A3BFC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8A3BFC" w:rsidRPr="00CB2504" w:rsidRDefault="008A3BFC" w:rsidP="008A3BF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Sporazumi o međusobnoj suradnji s strukovnim organizacijama</w:t>
            </w:r>
          </w:p>
        </w:tc>
      </w:tr>
      <w:tr w:rsidR="008A3BFC" w:rsidRPr="00F673B8" w:rsidTr="00337339">
        <w:trPr>
          <w:trHeight w:val="248"/>
        </w:trPr>
        <w:tc>
          <w:tcPr>
            <w:tcW w:w="10490" w:type="dxa"/>
          </w:tcPr>
          <w:p w:rsidR="008A3BFC" w:rsidRPr="00F673B8" w:rsidRDefault="008A3BFC" w:rsidP="0033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460899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460899" w:rsidRPr="00CB2504" w:rsidRDefault="00460899" w:rsidP="003373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Organiziranje posjeta gospodarskim subjektima</w:t>
            </w:r>
          </w:p>
        </w:tc>
      </w:tr>
      <w:tr w:rsidR="00460899" w:rsidRPr="00F673B8" w:rsidTr="00337339">
        <w:trPr>
          <w:trHeight w:val="248"/>
        </w:trPr>
        <w:tc>
          <w:tcPr>
            <w:tcW w:w="10490" w:type="dxa"/>
          </w:tcPr>
          <w:p w:rsidR="00460899" w:rsidRPr="00F673B8" w:rsidRDefault="00460899" w:rsidP="0033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460899" w:rsidRPr="00CB2504" w:rsidTr="00337339">
        <w:trPr>
          <w:trHeight w:val="255"/>
        </w:trPr>
        <w:tc>
          <w:tcPr>
            <w:tcW w:w="10490" w:type="dxa"/>
            <w:shd w:val="clear" w:color="auto" w:fill="D9D9D9" w:themeFill="background1" w:themeFillShade="D9"/>
          </w:tcPr>
          <w:p w:rsidR="00460899" w:rsidRPr="00CB2504" w:rsidRDefault="00460899" w:rsidP="003373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Sudjelovanja na raspravama („okrugli stol“)</w:t>
            </w:r>
          </w:p>
        </w:tc>
      </w:tr>
      <w:tr w:rsidR="00460899" w:rsidRPr="00F673B8" w:rsidTr="00337339">
        <w:trPr>
          <w:trHeight w:val="248"/>
        </w:trPr>
        <w:tc>
          <w:tcPr>
            <w:tcW w:w="10490" w:type="dxa"/>
          </w:tcPr>
          <w:p w:rsidR="00460899" w:rsidRPr="00F673B8" w:rsidRDefault="00460899" w:rsidP="0033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</w:tbl>
    <w:p w:rsidR="00460899" w:rsidRDefault="00460899" w:rsidP="00201450">
      <w:pPr>
        <w:spacing w:after="0"/>
        <w:rPr>
          <w:b/>
          <w:i/>
          <w:sz w:val="18"/>
          <w:szCs w:val="18"/>
        </w:rPr>
      </w:pPr>
    </w:p>
    <w:p w:rsidR="00460899" w:rsidRDefault="00460899" w:rsidP="00121B7C">
      <w:pPr>
        <w:spacing w:after="0"/>
        <w:jc w:val="right"/>
        <w:rPr>
          <w:b/>
          <w:i/>
          <w:sz w:val="18"/>
          <w:szCs w:val="18"/>
        </w:rPr>
      </w:pPr>
    </w:p>
    <w:p w:rsidR="00121B7C" w:rsidRDefault="00121B7C" w:rsidP="00121B7C">
      <w:pPr>
        <w:spacing w:after="0"/>
        <w:jc w:val="right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121B7C" w:rsidRPr="00CB2504" w:rsidRDefault="00121B7C" w:rsidP="00121B7C">
      <w:pPr>
        <w:spacing w:after="0"/>
        <w:jc w:val="right"/>
        <w:rPr>
          <w:sz w:val="18"/>
          <w:szCs w:val="18"/>
        </w:rPr>
      </w:pPr>
    </w:p>
    <w:p w:rsidR="00121B7C" w:rsidRDefault="00121B7C" w:rsidP="00121B7C">
      <w:pPr>
        <w:spacing w:after="0" w:line="240" w:lineRule="auto"/>
        <w:rPr>
          <w:sz w:val="18"/>
          <w:szCs w:val="18"/>
        </w:rPr>
      </w:pPr>
    </w:p>
    <w:p w:rsidR="00121B7C" w:rsidRPr="00CB2504" w:rsidRDefault="00121B7C" w:rsidP="00121B7C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015B4F" w:rsidRDefault="00121B7C" w:rsidP="00015B4F">
      <w:pPr>
        <w:pStyle w:val="Odlomakpopis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nastavu</w:t>
      </w:r>
    </w:p>
    <w:p w:rsidR="00015B4F" w:rsidRPr="00015B4F" w:rsidRDefault="00015B4F" w:rsidP="00015B4F">
      <w:pPr>
        <w:pStyle w:val="Odlomakpopisa"/>
        <w:numPr>
          <w:ilvl w:val="0"/>
          <w:numId w:val="5"/>
        </w:numPr>
        <w:rPr>
          <w:sz w:val="18"/>
          <w:szCs w:val="18"/>
        </w:rPr>
      </w:pPr>
      <w:r w:rsidRPr="00015B4F">
        <w:rPr>
          <w:sz w:val="18"/>
          <w:szCs w:val="18"/>
        </w:rPr>
        <w:t>Povjerenstvo za znanstveni rad studenata (izvan Statuta)</w:t>
      </w:r>
    </w:p>
    <w:p w:rsidR="00522A14" w:rsidRDefault="00121B7C" w:rsidP="00522A14">
      <w:pPr>
        <w:pStyle w:val="Odlomakpopis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e-učenje</w:t>
      </w:r>
    </w:p>
    <w:p w:rsidR="00015B4F" w:rsidRPr="00015B4F" w:rsidRDefault="00015B4F" w:rsidP="00015B4F">
      <w:pPr>
        <w:pStyle w:val="Odlomakpopisa"/>
        <w:numPr>
          <w:ilvl w:val="0"/>
          <w:numId w:val="5"/>
        </w:numPr>
        <w:rPr>
          <w:sz w:val="18"/>
          <w:szCs w:val="18"/>
        </w:rPr>
      </w:pPr>
      <w:r w:rsidRPr="00015B4F">
        <w:rPr>
          <w:sz w:val="18"/>
          <w:szCs w:val="18"/>
        </w:rPr>
        <w:t>Povjerenstvo za doktorski studij</w:t>
      </w:r>
    </w:p>
    <w:p w:rsidR="00121B7C" w:rsidRPr="00015B4F" w:rsidRDefault="00121B7C" w:rsidP="00015B4F">
      <w:pPr>
        <w:pStyle w:val="Odlomakpopis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015B4F">
        <w:rPr>
          <w:sz w:val="18"/>
          <w:szCs w:val="18"/>
        </w:rPr>
        <w:t>Povjerenstvo za izbore u zvanja</w:t>
      </w:r>
    </w:p>
    <w:p w:rsidR="00121B7C" w:rsidRDefault="00121B7C" w:rsidP="00121B7C">
      <w:pPr>
        <w:pStyle w:val="Odlomakpopis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odabir kandidata prijavljenih na natječaj ERASMUS-nastavnog osoblja i studenata</w:t>
      </w:r>
    </w:p>
    <w:p w:rsidR="00522A14" w:rsidRDefault="00522A14" w:rsidP="00121B7C">
      <w:pPr>
        <w:pStyle w:val="Odlomakpopis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Povjerenstvo za </w:t>
      </w:r>
      <w:proofErr w:type="spellStart"/>
      <w:r>
        <w:rPr>
          <w:sz w:val="18"/>
          <w:szCs w:val="18"/>
        </w:rPr>
        <w:t>cjeloživotno</w:t>
      </w:r>
      <w:proofErr w:type="spellEnd"/>
      <w:r>
        <w:rPr>
          <w:sz w:val="18"/>
          <w:szCs w:val="18"/>
        </w:rPr>
        <w:t xml:space="preserve"> učenje</w:t>
      </w:r>
    </w:p>
    <w:p w:rsidR="00121B7C" w:rsidRPr="00CB2504" w:rsidRDefault="00121B7C" w:rsidP="00121B7C">
      <w:pPr>
        <w:pStyle w:val="Odlomakpopis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121B7C" w:rsidRPr="00CB2504" w:rsidRDefault="00121B7C" w:rsidP="00121B7C">
      <w:pPr>
        <w:pStyle w:val="Odlomakpopis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p w:rsidR="00121B7C" w:rsidRDefault="00121B7C" w:rsidP="0048024A">
      <w:pPr>
        <w:spacing w:after="0"/>
        <w:rPr>
          <w:sz w:val="18"/>
          <w:szCs w:val="18"/>
        </w:rPr>
      </w:pPr>
    </w:p>
    <w:sectPr w:rsidR="00121B7C" w:rsidSect="002B402E"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BC" w:rsidRDefault="00135EBC" w:rsidP="00737494">
      <w:pPr>
        <w:spacing w:after="0" w:line="240" w:lineRule="auto"/>
      </w:pPr>
      <w:r>
        <w:separator/>
      </w:r>
    </w:p>
  </w:endnote>
  <w:endnote w:type="continuationSeparator" w:id="0">
    <w:p w:rsidR="00135EBC" w:rsidRDefault="00135EBC" w:rsidP="0073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7C" w:rsidRPr="00B04352" w:rsidRDefault="00121B7C" w:rsidP="00121B7C">
    <w:pPr>
      <w:pStyle w:val="Podnoje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121B7C" w:rsidRPr="00B04352" w:rsidRDefault="00121B7C" w:rsidP="00121B7C">
    <w:pPr>
      <w:pStyle w:val="Podnoje"/>
      <w:rPr>
        <w:i/>
        <w:sz w:val="13"/>
        <w:szCs w:val="13"/>
      </w:rPr>
    </w:pPr>
    <w:r w:rsidRPr="00B04352">
      <w:rPr>
        <w:i/>
        <w:sz w:val="13"/>
        <w:szCs w:val="13"/>
      </w:rPr>
      <w:t>1. Priručnik za osiguravanje kvalitete Grafičkoga fakulteta Sveučilišta u Zagrebu, Grafički fakultet u Zagrebu, lipanj 2016.</w:t>
    </w:r>
  </w:p>
  <w:p w:rsidR="00737494" w:rsidRDefault="00121B7C" w:rsidP="00121B7C">
    <w:pPr>
      <w:pStyle w:val="Podnoje"/>
    </w:pPr>
    <w:r w:rsidRPr="00B04352">
      <w:rPr>
        <w:i/>
        <w:sz w:val="13"/>
        <w:szCs w:val="13"/>
      </w:rPr>
      <w:t xml:space="preserve">2. Standardi i smjernice za osiguravanje kvalitete na Europskom prostoru visokog obrazovanja (ESG), </w:t>
    </w:r>
    <w:proofErr w:type="spellStart"/>
    <w:r w:rsidRPr="00B04352">
      <w:rPr>
        <w:i/>
        <w:sz w:val="13"/>
        <w:szCs w:val="13"/>
      </w:rPr>
      <w:t>European</w:t>
    </w:r>
    <w:proofErr w:type="spellEnd"/>
    <w:r w:rsidRPr="00B04352">
      <w:rPr>
        <w:i/>
        <w:sz w:val="13"/>
        <w:szCs w:val="13"/>
      </w:rPr>
      <w:t xml:space="preserve"> </w:t>
    </w:r>
    <w:proofErr w:type="spellStart"/>
    <w:r w:rsidRPr="00B04352">
      <w:rPr>
        <w:i/>
        <w:sz w:val="13"/>
        <w:szCs w:val="13"/>
      </w:rPr>
      <w:t>Association</w:t>
    </w:r>
    <w:proofErr w:type="spellEnd"/>
    <w:r w:rsidRPr="00B04352">
      <w:rPr>
        <w:i/>
        <w:sz w:val="13"/>
        <w:szCs w:val="13"/>
      </w:rPr>
      <w:t xml:space="preserve"> for </w:t>
    </w:r>
    <w:proofErr w:type="spellStart"/>
    <w:r w:rsidRPr="00B04352">
      <w:rPr>
        <w:i/>
        <w:sz w:val="13"/>
        <w:szCs w:val="13"/>
      </w:rPr>
      <w:t>Quality</w:t>
    </w:r>
    <w:proofErr w:type="spellEnd"/>
    <w:r w:rsidRPr="00B04352">
      <w:rPr>
        <w:i/>
        <w:sz w:val="13"/>
        <w:szCs w:val="13"/>
      </w:rPr>
      <w:t xml:space="preserve"> </w:t>
    </w:r>
    <w:proofErr w:type="spellStart"/>
    <w:r w:rsidRPr="00B04352">
      <w:rPr>
        <w:i/>
        <w:sz w:val="13"/>
        <w:szCs w:val="13"/>
      </w:rPr>
      <w:t>Assurance</w:t>
    </w:r>
    <w:proofErr w:type="spellEnd"/>
    <w:r w:rsidRPr="00B04352">
      <w:rPr>
        <w:i/>
        <w:sz w:val="13"/>
        <w:szCs w:val="13"/>
      </w:rPr>
      <w:t xml:space="preserve"> </w:t>
    </w:r>
    <w:proofErr w:type="spellStart"/>
    <w:r w:rsidRPr="00B04352">
      <w:rPr>
        <w:i/>
        <w:sz w:val="13"/>
        <w:szCs w:val="13"/>
      </w:rPr>
      <w:t>in</w:t>
    </w:r>
    <w:proofErr w:type="spellEnd"/>
    <w:r w:rsidRPr="00B04352">
      <w:rPr>
        <w:i/>
        <w:sz w:val="13"/>
        <w:szCs w:val="13"/>
      </w:rPr>
      <w:t xml:space="preserve"> </w:t>
    </w:r>
    <w:proofErr w:type="spellStart"/>
    <w:r w:rsidRPr="00B04352">
      <w:rPr>
        <w:i/>
        <w:sz w:val="13"/>
        <w:szCs w:val="13"/>
      </w:rPr>
      <w:t>Higher</w:t>
    </w:r>
    <w:proofErr w:type="spellEnd"/>
    <w:r w:rsidRPr="00B04352">
      <w:rPr>
        <w:i/>
        <w:sz w:val="13"/>
        <w:szCs w:val="13"/>
      </w:rPr>
      <w:t xml:space="preserve"> </w:t>
    </w:r>
    <w:proofErr w:type="spellStart"/>
    <w:r w:rsidRPr="00B04352">
      <w:rPr>
        <w:i/>
        <w:sz w:val="13"/>
        <w:szCs w:val="13"/>
      </w:rPr>
      <w:t>Edication</w:t>
    </w:r>
    <w:proofErr w:type="spellEnd"/>
    <w:r w:rsidRPr="00B04352">
      <w:rPr>
        <w:i/>
        <w:sz w:val="13"/>
        <w:szCs w:val="13"/>
      </w:rPr>
      <w:t>-ENQA, rujan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BC" w:rsidRDefault="00135EBC" w:rsidP="00737494">
      <w:pPr>
        <w:spacing w:after="0" w:line="240" w:lineRule="auto"/>
      </w:pPr>
      <w:r>
        <w:separator/>
      </w:r>
    </w:p>
  </w:footnote>
  <w:footnote w:type="continuationSeparator" w:id="0">
    <w:p w:rsidR="00135EBC" w:rsidRDefault="00135EBC" w:rsidP="0073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94" w:rsidRPr="00737494" w:rsidRDefault="008F234B" w:rsidP="00737494">
    <w:pPr>
      <w:pStyle w:val="Zaglavlje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Obrazac: </w:t>
    </w:r>
    <w:r w:rsidR="002B402E">
      <w:rPr>
        <w:b/>
        <w:sz w:val="18"/>
        <w:szCs w:val="18"/>
      </w:rPr>
      <w:t>SOK/</w:t>
    </w:r>
    <w:r w:rsidR="00737494" w:rsidRPr="00737494">
      <w:rPr>
        <w:b/>
        <w:sz w:val="18"/>
        <w:szCs w:val="18"/>
      </w:rPr>
      <w:t>PA(1-11)</w:t>
    </w:r>
  </w:p>
  <w:p w:rsidR="00737494" w:rsidRPr="00737494" w:rsidRDefault="00737494" w:rsidP="00737494">
    <w:pPr>
      <w:pStyle w:val="Zaglavlje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B97"/>
    <w:multiLevelType w:val="hybridMultilevel"/>
    <w:tmpl w:val="598A5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10F6"/>
    <w:multiLevelType w:val="hybridMultilevel"/>
    <w:tmpl w:val="FA065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630"/>
    <w:multiLevelType w:val="hybridMultilevel"/>
    <w:tmpl w:val="548E38E0"/>
    <w:lvl w:ilvl="0" w:tplc="5F467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409CE"/>
    <w:multiLevelType w:val="hybridMultilevel"/>
    <w:tmpl w:val="F9BC4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94"/>
    <w:rsid w:val="00015B4F"/>
    <w:rsid w:val="0004100B"/>
    <w:rsid w:val="00065E1A"/>
    <w:rsid w:val="000C2DF2"/>
    <w:rsid w:val="00121B7C"/>
    <w:rsid w:val="00135EBC"/>
    <w:rsid w:val="00172B6B"/>
    <w:rsid w:val="001D5373"/>
    <w:rsid w:val="001D72C9"/>
    <w:rsid w:val="00201450"/>
    <w:rsid w:val="002B402E"/>
    <w:rsid w:val="003C0C25"/>
    <w:rsid w:val="004253A8"/>
    <w:rsid w:val="00460899"/>
    <w:rsid w:val="0048024A"/>
    <w:rsid w:val="00522A14"/>
    <w:rsid w:val="00683FBA"/>
    <w:rsid w:val="006E3862"/>
    <w:rsid w:val="00737494"/>
    <w:rsid w:val="0080059A"/>
    <w:rsid w:val="00876E36"/>
    <w:rsid w:val="008A3BFC"/>
    <w:rsid w:val="008C2DD3"/>
    <w:rsid w:val="008D7BA2"/>
    <w:rsid w:val="008F234B"/>
    <w:rsid w:val="009231AC"/>
    <w:rsid w:val="009252DF"/>
    <w:rsid w:val="009747D7"/>
    <w:rsid w:val="00B85C91"/>
    <w:rsid w:val="00C83C42"/>
    <w:rsid w:val="00E270D9"/>
    <w:rsid w:val="00E61E8D"/>
    <w:rsid w:val="00E8465B"/>
    <w:rsid w:val="00EF09AD"/>
    <w:rsid w:val="00F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7494"/>
  </w:style>
  <w:style w:type="paragraph" w:styleId="Podnoje">
    <w:name w:val="footer"/>
    <w:basedOn w:val="Normal"/>
    <w:link w:val="PodnojeChar"/>
    <w:uiPriority w:val="99"/>
    <w:unhideWhenUsed/>
    <w:rsid w:val="0073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7494"/>
  </w:style>
  <w:style w:type="paragraph" w:styleId="Tekstbalonia">
    <w:name w:val="Balloon Text"/>
    <w:basedOn w:val="Normal"/>
    <w:link w:val="TekstbaloniaChar"/>
    <w:uiPriority w:val="99"/>
    <w:semiHidden/>
    <w:unhideWhenUsed/>
    <w:rsid w:val="0073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49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270D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70D9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270D9"/>
    <w:pPr>
      <w:ind w:left="720"/>
      <w:contextualSpacing/>
    </w:pPr>
  </w:style>
  <w:style w:type="table" w:styleId="Reetkatablice">
    <w:name w:val="Table Grid"/>
    <w:basedOn w:val="Obinatablica"/>
    <w:uiPriority w:val="59"/>
    <w:rsid w:val="0048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7494"/>
  </w:style>
  <w:style w:type="paragraph" w:styleId="Podnoje">
    <w:name w:val="footer"/>
    <w:basedOn w:val="Normal"/>
    <w:link w:val="PodnojeChar"/>
    <w:uiPriority w:val="99"/>
    <w:unhideWhenUsed/>
    <w:rsid w:val="0073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7494"/>
  </w:style>
  <w:style w:type="paragraph" w:styleId="Tekstbalonia">
    <w:name w:val="Balloon Text"/>
    <w:basedOn w:val="Normal"/>
    <w:link w:val="TekstbaloniaChar"/>
    <w:uiPriority w:val="99"/>
    <w:semiHidden/>
    <w:unhideWhenUsed/>
    <w:rsid w:val="0073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49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270D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70D9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270D9"/>
    <w:pPr>
      <w:ind w:left="720"/>
      <w:contextualSpacing/>
    </w:pPr>
  </w:style>
  <w:style w:type="table" w:styleId="Reetkatablice">
    <w:name w:val="Table Grid"/>
    <w:basedOn w:val="Obinatablica"/>
    <w:uiPriority w:val="59"/>
    <w:rsid w:val="0048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19</cp:revision>
  <cp:lastPrinted>2016-10-20T12:22:00Z</cp:lastPrinted>
  <dcterms:created xsi:type="dcterms:W3CDTF">2016-10-12T12:08:00Z</dcterms:created>
  <dcterms:modified xsi:type="dcterms:W3CDTF">2017-09-28T14:23:00Z</dcterms:modified>
</cp:coreProperties>
</file>